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EC" w:rsidRDefault="009E7B04" w:rsidP="007B09E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</w:t>
      </w:r>
      <w:proofErr w:type="gramStart"/>
      <w:r>
        <w:rPr>
          <w:rFonts w:eastAsia="Calibri"/>
          <w:b/>
          <w:sz w:val="28"/>
          <w:szCs w:val="28"/>
          <w:lang w:eastAsia="en-US"/>
        </w:rPr>
        <w:t>МЕДВЕЖИНСКОГО</w:t>
      </w:r>
      <w:r w:rsidR="007B09EC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7B09EC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7B09EC" w:rsidRDefault="007B09EC" w:rsidP="007B09E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Исилькульского муниципального района Омской области</w:t>
      </w:r>
    </w:p>
    <w:p w:rsidR="007B09EC" w:rsidRDefault="007B09EC" w:rsidP="007B09E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(четвертого созыва)</w:t>
      </w:r>
    </w:p>
    <w:p w:rsidR="007B09EC" w:rsidRDefault="007B09EC" w:rsidP="007B09E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B09EC" w:rsidRDefault="007B09EC" w:rsidP="007B09E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РЕШЕНИЕ </w:t>
      </w:r>
    </w:p>
    <w:p w:rsidR="007B09EC" w:rsidRDefault="009E7B04" w:rsidP="007B09EC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«18» </w:t>
      </w:r>
      <w:proofErr w:type="gramStart"/>
      <w:r>
        <w:rPr>
          <w:rFonts w:eastAsia="Calibri"/>
          <w:sz w:val="28"/>
          <w:szCs w:val="28"/>
          <w:lang w:eastAsia="en-US"/>
        </w:rPr>
        <w:t>декабря  2024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№ 58</w:t>
      </w:r>
    </w:p>
    <w:p w:rsidR="007B09EC" w:rsidRDefault="007B09EC" w:rsidP="007B09EC">
      <w:pPr>
        <w:jc w:val="both"/>
        <w:rPr>
          <w:rFonts w:eastAsia="Calibri"/>
          <w:sz w:val="28"/>
          <w:szCs w:val="28"/>
          <w:lang w:eastAsia="en-US"/>
        </w:rPr>
      </w:pPr>
    </w:p>
    <w:p w:rsidR="007B09EC" w:rsidRPr="00EE3A63" w:rsidRDefault="007B09EC" w:rsidP="007B09EC">
      <w:pPr>
        <w:pStyle w:val="2"/>
        <w:rPr>
          <w:rStyle w:val="a3"/>
          <w:rFonts w:ascii="Arial" w:eastAsia="Calibri" w:hAnsi="Arial" w:cs="Arial"/>
          <w:i w:val="0"/>
          <w:color w:val="auto"/>
        </w:rPr>
      </w:pPr>
      <w:bookmarkStart w:id="0" w:name="_GoBack"/>
      <w:r w:rsidRPr="00EE3A63">
        <w:rPr>
          <w:rStyle w:val="a3"/>
          <w:rFonts w:ascii="Arial" w:eastAsia="Calibri" w:hAnsi="Arial" w:cs="Arial"/>
          <w:i w:val="0"/>
          <w:color w:val="auto"/>
        </w:rPr>
        <w:t xml:space="preserve">О назначении публичных слушаний и утверждении проекта изменений в </w:t>
      </w:r>
      <w:proofErr w:type="gramStart"/>
      <w:r w:rsidRPr="00EE3A63">
        <w:rPr>
          <w:rStyle w:val="a3"/>
          <w:rFonts w:ascii="Arial" w:eastAsia="Calibri" w:hAnsi="Arial" w:cs="Arial"/>
          <w:i w:val="0"/>
          <w:color w:val="auto"/>
        </w:rPr>
        <w:t>Устав  Медвежинского</w:t>
      </w:r>
      <w:proofErr w:type="gramEnd"/>
      <w:r w:rsidRPr="00EE3A63">
        <w:rPr>
          <w:rStyle w:val="a3"/>
          <w:rFonts w:ascii="Arial" w:eastAsia="Calibri" w:hAnsi="Arial" w:cs="Arial"/>
          <w:i w:val="0"/>
          <w:color w:val="auto"/>
        </w:rPr>
        <w:t xml:space="preserve"> сельского поселения Исилькульского муниципального района Омской области</w:t>
      </w:r>
    </w:p>
    <w:p w:rsidR="007B09EC" w:rsidRPr="00EE3A63" w:rsidRDefault="007B09EC" w:rsidP="007B09EC">
      <w:pPr>
        <w:ind w:firstLine="709"/>
        <w:jc w:val="both"/>
        <w:rPr>
          <w:rFonts w:ascii="Arial" w:eastAsia="Calibri" w:hAnsi="Arial" w:cs="Arial"/>
          <w:lang w:eastAsia="en-US"/>
        </w:rPr>
      </w:pPr>
    </w:p>
    <w:bookmarkEnd w:id="0"/>
    <w:p w:rsidR="007B09EC" w:rsidRDefault="007B09EC" w:rsidP="007B09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Медвежинского сельского поселения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Исилькульского муниципального района Омской области, Совет Медвежинского сельского поселения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Исилькульского муниципального района Омской области РЕШИЛ:</w:t>
      </w:r>
    </w:p>
    <w:p w:rsidR="007B09EC" w:rsidRDefault="007B09EC" w:rsidP="007B09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 Утвердить проект о внесении изменений в Устав Медвежинского сельского поселения Исилькульского муниципального района Омской области (прилагается)</w:t>
      </w:r>
    </w:p>
    <w:p w:rsidR="007B09EC" w:rsidRDefault="007B09EC" w:rsidP="007B09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2. Провести публичные слушания по проекту изменений в Устав Медвежинского сельского поселения Исилькульского муниципального </w:t>
      </w:r>
      <w:r w:rsidR="009E7B04">
        <w:rPr>
          <w:rFonts w:eastAsia="Calibri"/>
          <w:sz w:val="28"/>
          <w:szCs w:val="28"/>
          <w:lang w:eastAsia="en-US"/>
        </w:rPr>
        <w:t xml:space="preserve">района Омской области 27 </w:t>
      </w:r>
      <w:proofErr w:type="gramStart"/>
      <w:r w:rsidR="009E7B04">
        <w:rPr>
          <w:rFonts w:eastAsia="Calibri"/>
          <w:sz w:val="28"/>
          <w:szCs w:val="28"/>
          <w:lang w:eastAsia="en-US"/>
        </w:rPr>
        <w:t>декабря  2024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года в 14-00 часов. Место проведения: с. Медвежье, ул. Ленина, д. 30</w:t>
      </w:r>
    </w:p>
    <w:p w:rsidR="007B09EC" w:rsidRDefault="007B09EC" w:rsidP="007B09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Настоящее решение обнародовать.</w:t>
      </w:r>
    </w:p>
    <w:p w:rsidR="007B09EC" w:rsidRDefault="007B09EC" w:rsidP="007B09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9EC" w:rsidRDefault="007B09EC" w:rsidP="007B09E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09EC" w:rsidRDefault="007B09EC" w:rsidP="007B09EC">
      <w:pPr>
        <w:jc w:val="both"/>
        <w:rPr>
          <w:rFonts w:eastAsia="Calibri"/>
          <w:sz w:val="28"/>
          <w:szCs w:val="28"/>
          <w:lang w:eastAsia="en-US"/>
        </w:rPr>
      </w:pPr>
    </w:p>
    <w:p w:rsidR="007B09EC" w:rsidRDefault="007B09EC" w:rsidP="007B09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Совета Медвежинского</w:t>
      </w:r>
    </w:p>
    <w:p w:rsidR="007B09EC" w:rsidRDefault="007B09EC" w:rsidP="007B09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  И.А. Новикова</w:t>
      </w:r>
    </w:p>
    <w:p w:rsidR="007B09EC" w:rsidRDefault="009E7B04" w:rsidP="007B09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Врип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Главы</w:t>
      </w:r>
      <w:r w:rsidR="007B09EC">
        <w:rPr>
          <w:rFonts w:eastAsia="Calibri"/>
          <w:sz w:val="28"/>
          <w:szCs w:val="28"/>
          <w:lang w:eastAsia="en-US"/>
        </w:rPr>
        <w:t xml:space="preserve"> Медвежинского</w:t>
      </w:r>
    </w:p>
    <w:p w:rsidR="007B09EC" w:rsidRDefault="007B09EC" w:rsidP="007B09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  </w:t>
      </w:r>
      <w:r w:rsidR="009E7B04">
        <w:rPr>
          <w:rFonts w:eastAsia="Calibri"/>
          <w:sz w:val="28"/>
          <w:szCs w:val="28"/>
          <w:lang w:eastAsia="en-US"/>
        </w:rPr>
        <w:t>М.М. Арцемович</w:t>
      </w:r>
    </w:p>
    <w:p w:rsidR="007B09EC" w:rsidRDefault="007B09EC" w:rsidP="007B09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B09EC" w:rsidRDefault="007B09EC" w:rsidP="007B09E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20568" w:rsidRDefault="00720568"/>
    <w:sectPr w:rsidR="0072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5"/>
    <w:rsid w:val="00477BCA"/>
    <w:rsid w:val="00720568"/>
    <w:rsid w:val="007B09EC"/>
    <w:rsid w:val="00950DC5"/>
    <w:rsid w:val="009E7B04"/>
    <w:rsid w:val="00E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E718-F401-473E-A002-D73A116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7B09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B09E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Subtle Reference"/>
    <w:basedOn w:val="a0"/>
    <w:uiPriority w:val="31"/>
    <w:qFormat/>
    <w:rsid w:val="007B09E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2023-10-03T10:45:00Z</dcterms:created>
  <dcterms:modified xsi:type="dcterms:W3CDTF">2024-12-18T10:03:00Z</dcterms:modified>
</cp:coreProperties>
</file>