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D3" w:rsidRPr="00643243" w:rsidRDefault="00300ED3" w:rsidP="00300ED3">
      <w:pPr>
        <w:jc w:val="center"/>
        <w:rPr>
          <w:sz w:val="26"/>
          <w:szCs w:val="26"/>
        </w:rPr>
      </w:pPr>
      <w:r w:rsidRPr="00643243">
        <w:rPr>
          <w:sz w:val="26"/>
          <w:szCs w:val="26"/>
        </w:rPr>
        <w:t>СОВЕТ МЕДВЕЖИНСКОГО СЕЛЬСКОГО ПОСЕЛЕНИЯ</w:t>
      </w:r>
    </w:p>
    <w:p w:rsidR="00300ED3" w:rsidRPr="00643243" w:rsidRDefault="00300ED3" w:rsidP="00300ED3">
      <w:pPr>
        <w:jc w:val="center"/>
        <w:rPr>
          <w:sz w:val="26"/>
          <w:szCs w:val="26"/>
        </w:rPr>
      </w:pPr>
      <w:r w:rsidRPr="00643243">
        <w:rPr>
          <w:sz w:val="26"/>
          <w:szCs w:val="26"/>
        </w:rPr>
        <w:t>ИСИЛЬКУЛЬСКОГО МУНИЦИПАЛЬНОГО РАЙОНА ОМСКОЙ ОБЛАСТИ</w:t>
      </w:r>
    </w:p>
    <w:p w:rsidR="00300ED3" w:rsidRPr="00643243" w:rsidRDefault="00300ED3" w:rsidP="00300ED3">
      <w:pPr>
        <w:jc w:val="center"/>
        <w:rPr>
          <w:sz w:val="26"/>
          <w:szCs w:val="26"/>
        </w:rPr>
      </w:pPr>
      <w:r w:rsidRPr="00643243">
        <w:rPr>
          <w:sz w:val="26"/>
          <w:szCs w:val="26"/>
        </w:rPr>
        <w:t>(</w:t>
      </w:r>
      <w:r>
        <w:rPr>
          <w:sz w:val="26"/>
          <w:szCs w:val="26"/>
        </w:rPr>
        <w:t>четвертый</w:t>
      </w:r>
      <w:r w:rsidRPr="00643243">
        <w:rPr>
          <w:sz w:val="26"/>
          <w:szCs w:val="26"/>
        </w:rPr>
        <w:t xml:space="preserve"> созыв)</w:t>
      </w:r>
    </w:p>
    <w:p w:rsidR="00300ED3" w:rsidRPr="00643243" w:rsidRDefault="00300ED3" w:rsidP="00300ED3">
      <w:pPr>
        <w:jc w:val="center"/>
        <w:rPr>
          <w:b/>
          <w:sz w:val="26"/>
          <w:szCs w:val="26"/>
        </w:rPr>
      </w:pPr>
    </w:p>
    <w:p w:rsidR="00300ED3" w:rsidRPr="00643243" w:rsidRDefault="00300ED3" w:rsidP="00300ED3">
      <w:pPr>
        <w:jc w:val="center"/>
        <w:rPr>
          <w:b/>
          <w:sz w:val="26"/>
          <w:szCs w:val="26"/>
        </w:rPr>
      </w:pPr>
      <w:r w:rsidRPr="00643243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 </w:t>
      </w:r>
    </w:p>
    <w:p w:rsidR="00300ED3" w:rsidRPr="00643243" w:rsidRDefault="00300ED3" w:rsidP="00300ED3">
      <w:pPr>
        <w:rPr>
          <w:sz w:val="26"/>
          <w:szCs w:val="26"/>
        </w:rPr>
      </w:pPr>
    </w:p>
    <w:p w:rsidR="00300ED3" w:rsidRDefault="00300ED3" w:rsidP="00300ED3">
      <w:pPr>
        <w:rPr>
          <w:sz w:val="26"/>
          <w:szCs w:val="26"/>
        </w:rPr>
      </w:pPr>
      <w:r w:rsidRPr="00643243">
        <w:rPr>
          <w:sz w:val="26"/>
          <w:szCs w:val="26"/>
        </w:rPr>
        <w:t xml:space="preserve">от </w:t>
      </w:r>
      <w:r w:rsidR="00AF4BDA">
        <w:rPr>
          <w:sz w:val="26"/>
          <w:szCs w:val="26"/>
        </w:rPr>
        <w:t xml:space="preserve">28 </w:t>
      </w:r>
      <w:bookmarkStart w:id="0" w:name="_GoBack"/>
      <w:bookmarkEnd w:id="0"/>
      <w:proofErr w:type="gramStart"/>
      <w:r w:rsidR="001363B9">
        <w:rPr>
          <w:sz w:val="26"/>
          <w:szCs w:val="26"/>
        </w:rPr>
        <w:t xml:space="preserve">октября </w:t>
      </w:r>
      <w:r w:rsidRPr="00643243">
        <w:rPr>
          <w:sz w:val="26"/>
          <w:szCs w:val="26"/>
        </w:rPr>
        <w:t xml:space="preserve"> 20</w:t>
      </w:r>
      <w:r w:rsidR="001363B9">
        <w:rPr>
          <w:sz w:val="26"/>
          <w:szCs w:val="26"/>
        </w:rPr>
        <w:t>24</w:t>
      </w:r>
      <w:proofErr w:type="gramEnd"/>
      <w:r w:rsidR="001363B9">
        <w:rPr>
          <w:sz w:val="26"/>
          <w:szCs w:val="26"/>
        </w:rPr>
        <w:t xml:space="preserve"> </w:t>
      </w:r>
      <w:r w:rsidRPr="00643243">
        <w:rPr>
          <w:sz w:val="26"/>
          <w:szCs w:val="26"/>
        </w:rPr>
        <w:t>г.</w:t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</w:r>
      <w:r w:rsidRPr="00643243">
        <w:rPr>
          <w:sz w:val="26"/>
          <w:szCs w:val="26"/>
        </w:rPr>
        <w:tab/>
        <w:t xml:space="preserve">№ </w:t>
      </w:r>
      <w:r w:rsidR="00AF4BDA">
        <w:rPr>
          <w:sz w:val="26"/>
          <w:szCs w:val="26"/>
        </w:rPr>
        <w:t>42</w:t>
      </w:r>
    </w:p>
    <w:p w:rsidR="00300ED3" w:rsidRPr="00643243" w:rsidRDefault="00300ED3" w:rsidP="00300ED3">
      <w:pPr>
        <w:rPr>
          <w:i/>
          <w:sz w:val="26"/>
          <w:szCs w:val="26"/>
        </w:rPr>
      </w:pPr>
      <w:r w:rsidRPr="00643243">
        <w:rPr>
          <w:i/>
          <w:sz w:val="26"/>
          <w:szCs w:val="26"/>
        </w:rPr>
        <w:t>с. Медвежье</w:t>
      </w:r>
    </w:p>
    <w:p w:rsidR="00300ED3" w:rsidRPr="00643243" w:rsidRDefault="00300ED3" w:rsidP="00300ED3">
      <w:pPr>
        <w:jc w:val="both"/>
        <w:rPr>
          <w:sz w:val="26"/>
          <w:szCs w:val="26"/>
        </w:rPr>
      </w:pP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 xml:space="preserve">О </w:t>
      </w:r>
      <w:proofErr w:type="gramStart"/>
      <w:r w:rsidRPr="00643243">
        <w:rPr>
          <w:sz w:val="26"/>
          <w:szCs w:val="26"/>
        </w:rPr>
        <w:t>заключении  Соглашения</w:t>
      </w:r>
      <w:proofErr w:type="gramEnd"/>
      <w:r w:rsidRPr="00643243">
        <w:rPr>
          <w:sz w:val="26"/>
          <w:szCs w:val="26"/>
        </w:rPr>
        <w:t xml:space="preserve"> между органами местного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 xml:space="preserve"> самоуправления Медвежинского сельского поселения 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>Исилькульского муниципального района Омской области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 xml:space="preserve">и органами местного самоуправления Исилькульского 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>муниципального района Омской области о передаче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 xml:space="preserve"> осуществления части своих </w:t>
      </w:r>
      <w:proofErr w:type="gramStart"/>
      <w:r w:rsidRPr="00643243">
        <w:rPr>
          <w:sz w:val="26"/>
          <w:szCs w:val="26"/>
        </w:rPr>
        <w:t>полномочий  по</w:t>
      </w:r>
      <w:proofErr w:type="gramEnd"/>
      <w:r w:rsidRPr="00643243">
        <w:rPr>
          <w:sz w:val="26"/>
          <w:szCs w:val="26"/>
        </w:rPr>
        <w:t xml:space="preserve"> созданию 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 xml:space="preserve">условий для организации досуга и обеспечения жителей </w:t>
      </w:r>
    </w:p>
    <w:p w:rsidR="00300ED3" w:rsidRPr="00643243" w:rsidRDefault="00300ED3" w:rsidP="009A054E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>поселения услугами организаций культуры</w:t>
      </w:r>
    </w:p>
    <w:p w:rsidR="00300ED3" w:rsidRPr="00643243" w:rsidRDefault="00300ED3" w:rsidP="00300ED3">
      <w:pPr>
        <w:rPr>
          <w:sz w:val="26"/>
          <w:szCs w:val="26"/>
        </w:rPr>
      </w:pPr>
    </w:p>
    <w:p w:rsidR="00300ED3" w:rsidRPr="00643243" w:rsidRDefault="00300ED3" w:rsidP="00300ED3">
      <w:pPr>
        <w:jc w:val="both"/>
        <w:rPr>
          <w:sz w:val="26"/>
          <w:szCs w:val="26"/>
        </w:rPr>
      </w:pPr>
      <w:r w:rsidRPr="00643243">
        <w:rPr>
          <w:sz w:val="26"/>
          <w:szCs w:val="26"/>
        </w:rPr>
        <w:tab/>
        <w:t>Рассмотрев Соглашение между органами местного самоуправления Медвежинского сельского поселения и органами местного самоуправления Исилькульского муниципального района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Медвежинского сельского поселения, Совет Медвежинского сельского поселения РЕШИЛ:</w:t>
      </w:r>
    </w:p>
    <w:p w:rsidR="00300ED3" w:rsidRPr="00643243" w:rsidRDefault="00300ED3" w:rsidP="00300ED3">
      <w:pPr>
        <w:jc w:val="both"/>
        <w:rPr>
          <w:sz w:val="26"/>
          <w:szCs w:val="26"/>
        </w:rPr>
      </w:pPr>
    </w:p>
    <w:p w:rsidR="00300ED3" w:rsidRDefault="00300ED3" w:rsidP="00300ED3">
      <w:pPr>
        <w:ind w:firstLine="720"/>
        <w:jc w:val="both"/>
        <w:rPr>
          <w:sz w:val="26"/>
          <w:szCs w:val="26"/>
        </w:rPr>
      </w:pPr>
      <w:r w:rsidRPr="00643243">
        <w:rPr>
          <w:sz w:val="26"/>
          <w:szCs w:val="26"/>
        </w:rPr>
        <w:t>1.Утвердить прилагаемое</w:t>
      </w:r>
      <w:r w:rsidR="00A90C24">
        <w:rPr>
          <w:sz w:val="26"/>
          <w:szCs w:val="26"/>
        </w:rPr>
        <w:t xml:space="preserve"> дополнительное соглашение </w:t>
      </w:r>
      <w:proofErr w:type="gramStart"/>
      <w:r w:rsidR="00A90C24">
        <w:rPr>
          <w:sz w:val="26"/>
          <w:szCs w:val="26"/>
        </w:rPr>
        <w:t>к  Соглашению</w:t>
      </w:r>
      <w:proofErr w:type="gramEnd"/>
      <w:r w:rsidRPr="00643243">
        <w:rPr>
          <w:sz w:val="26"/>
          <w:szCs w:val="26"/>
        </w:rPr>
        <w:t xml:space="preserve"> между органами местного самоуправления Медвежинского сельского поселения и органами местного самоуправления Исилькульского муниципального района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(прилагается).</w:t>
      </w:r>
    </w:p>
    <w:p w:rsidR="00300ED3" w:rsidRPr="00643243" w:rsidRDefault="00300ED3" w:rsidP="00300ED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опубликовать (обнародовать).</w:t>
      </w:r>
    </w:p>
    <w:p w:rsidR="00300ED3" w:rsidRPr="00643243" w:rsidRDefault="00300ED3" w:rsidP="00300ED3">
      <w:pPr>
        <w:rPr>
          <w:sz w:val="26"/>
          <w:szCs w:val="26"/>
        </w:rPr>
      </w:pPr>
    </w:p>
    <w:p w:rsidR="00300ED3" w:rsidRPr="0064324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0ED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300ED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Медвежинского сельского поселения                                                И.А. Новикова</w:t>
      </w:r>
    </w:p>
    <w:p w:rsidR="00300ED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0ED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00ED3" w:rsidRDefault="001363B9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Главы</w:t>
      </w:r>
      <w:r w:rsidR="00300ED3">
        <w:rPr>
          <w:rFonts w:ascii="Times New Roman" w:hAnsi="Times New Roman" w:cs="Times New Roman"/>
          <w:sz w:val="26"/>
          <w:szCs w:val="26"/>
        </w:rPr>
        <w:t xml:space="preserve"> Медвежинского</w:t>
      </w:r>
    </w:p>
    <w:p w:rsidR="00300ED3" w:rsidRPr="00643243" w:rsidRDefault="00300ED3" w:rsidP="00300ED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                          </w:t>
      </w:r>
      <w:r w:rsidR="001363B9">
        <w:rPr>
          <w:rFonts w:ascii="Times New Roman" w:hAnsi="Times New Roman" w:cs="Times New Roman"/>
          <w:sz w:val="26"/>
          <w:szCs w:val="26"/>
        </w:rPr>
        <w:t>М.М. Арцемович</w:t>
      </w: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836C72" w:rsidRDefault="00836C72" w:rsidP="00836C72">
      <w:pPr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7B6F57" w:rsidRDefault="007B6F57"/>
    <w:sectPr w:rsidR="007B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90"/>
    <w:rsid w:val="001363B9"/>
    <w:rsid w:val="00300ED3"/>
    <w:rsid w:val="007B6F57"/>
    <w:rsid w:val="00836C72"/>
    <w:rsid w:val="00871E90"/>
    <w:rsid w:val="009A054E"/>
    <w:rsid w:val="00A90C24"/>
    <w:rsid w:val="00A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E798"/>
  <w15:chartTrackingRefBased/>
  <w15:docId w15:val="{C067F74D-7964-4AA0-A60B-EADE5B94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00E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300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0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B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2024-10-29T02:39:00Z</cp:lastPrinted>
  <dcterms:created xsi:type="dcterms:W3CDTF">2024-10-16T02:53:00Z</dcterms:created>
  <dcterms:modified xsi:type="dcterms:W3CDTF">2024-10-29T02:39:00Z</dcterms:modified>
</cp:coreProperties>
</file>