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223" w:rsidRDefault="00507EAD" w:rsidP="007E4223">
      <w:pPr>
        <w:pStyle w:val="1"/>
        <w:shd w:val="clear" w:color="auto" w:fill="auto"/>
        <w:spacing w:after="0" w:line="270" w:lineRule="exact"/>
        <w:ind w:left="20"/>
        <w:rPr>
          <w:sz w:val="28"/>
          <w:szCs w:val="28"/>
        </w:rPr>
      </w:pPr>
      <w:r w:rsidRPr="000938FA">
        <w:rPr>
          <w:sz w:val="28"/>
          <w:szCs w:val="28"/>
        </w:rPr>
        <w:t>Ожидаемые итоги социально</w:t>
      </w:r>
      <w:r w:rsidR="007E4223">
        <w:rPr>
          <w:sz w:val="28"/>
          <w:szCs w:val="28"/>
        </w:rPr>
        <w:t xml:space="preserve"> </w:t>
      </w:r>
      <w:r w:rsidRPr="000938FA">
        <w:rPr>
          <w:sz w:val="28"/>
          <w:szCs w:val="28"/>
        </w:rPr>
        <w:t>- экономического развития</w:t>
      </w:r>
    </w:p>
    <w:p w:rsidR="00507EAD" w:rsidRPr="000938FA" w:rsidRDefault="00507EAD" w:rsidP="007E4223">
      <w:pPr>
        <w:pStyle w:val="1"/>
        <w:shd w:val="clear" w:color="auto" w:fill="auto"/>
        <w:spacing w:after="0" w:line="270" w:lineRule="exact"/>
        <w:ind w:left="20"/>
        <w:rPr>
          <w:sz w:val="28"/>
          <w:szCs w:val="28"/>
        </w:rPr>
      </w:pPr>
      <w:proofErr w:type="spellStart"/>
      <w:r w:rsidRPr="000938FA">
        <w:rPr>
          <w:sz w:val="28"/>
          <w:szCs w:val="28"/>
        </w:rPr>
        <w:t>Медвежинского</w:t>
      </w:r>
      <w:proofErr w:type="spellEnd"/>
      <w:r w:rsidRPr="000938FA">
        <w:rPr>
          <w:sz w:val="28"/>
          <w:szCs w:val="28"/>
        </w:rPr>
        <w:t xml:space="preserve"> сельского поселения </w:t>
      </w:r>
      <w:proofErr w:type="spellStart"/>
      <w:r w:rsidRPr="000938FA">
        <w:rPr>
          <w:sz w:val="28"/>
          <w:szCs w:val="28"/>
        </w:rPr>
        <w:t>Исилькульского</w:t>
      </w:r>
      <w:proofErr w:type="spellEnd"/>
      <w:r w:rsidRPr="000938FA">
        <w:rPr>
          <w:sz w:val="28"/>
          <w:szCs w:val="28"/>
        </w:rPr>
        <w:t xml:space="preserve"> муниципального района Омской области </w:t>
      </w:r>
      <w:r w:rsidR="00293F8D">
        <w:rPr>
          <w:sz w:val="28"/>
          <w:szCs w:val="28"/>
        </w:rPr>
        <w:t>за текущий финансовый год</w:t>
      </w:r>
    </w:p>
    <w:p w:rsidR="00507EAD" w:rsidRPr="000938FA" w:rsidRDefault="00507EAD" w:rsidP="00507EAD">
      <w:pPr>
        <w:pStyle w:val="1"/>
        <w:shd w:val="clear" w:color="auto" w:fill="auto"/>
        <w:spacing w:after="0" w:line="270" w:lineRule="exact"/>
        <w:ind w:left="20"/>
        <w:rPr>
          <w:sz w:val="28"/>
          <w:szCs w:val="28"/>
        </w:rPr>
      </w:pPr>
    </w:p>
    <w:p w:rsidR="00507EAD" w:rsidRPr="000938FA" w:rsidRDefault="00507EAD" w:rsidP="00507EAD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</w:p>
    <w:p w:rsidR="00507EAD" w:rsidRPr="000938FA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0938FA">
        <w:rPr>
          <w:sz w:val="28"/>
          <w:szCs w:val="28"/>
        </w:rPr>
        <w:t>До конца 20</w:t>
      </w:r>
      <w:r w:rsidR="00AF6070" w:rsidRPr="000938FA">
        <w:rPr>
          <w:sz w:val="28"/>
          <w:szCs w:val="28"/>
        </w:rPr>
        <w:t>2</w:t>
      </w:r>
      <w:r w:rsidR="00293F8D">
        <w:rPr>
          <w:sz w:val="28"/>
          <w:szCs w:val="28"/>
        </w:rPr>
        <w:t>3</w:t>
      </w:r>
      <w:r w:rsidRPr="000938FA">
        <w:rPr>
          <w:sz w:val="28"/>
          <w:szCs w:val="28"/>
        </w:rPr>
        <w:t xml:space="preserve"> года ожидается сохранение темпов развития социально</w:t>
      </w:r>
      <w:r w:rsidR="007E4223">
        <w:rPr>
          <w:sz w:val="28"/>
          <w:szCs w:val="28"/>
        </w:rPr>
        <w:t xml:space="preserve"> </w:t>
      </w:r>
      <w:r w:rsidRPr="000938FA">
        <w:rPr>
          <w:sz w:val="28"/>
          <w:szCs w:val="28"/>
        </w:rPr>
        <w:t xml:space="preserve">-экономической ситуации в </w:t>
      </w:r>
      <w:proofErr w:type="spellStart"/>
      <w:r w:rsidRPr="000938FA">
        <w:rPr>
          <w:sz w:val="28"/>
          <w:szCs w:val="28"/>
        </w:rPr>
        <w:t>Медвежинском</w:t>
      </w:r>
      <w:proofErr w:type="spellEnd"/>
      <w:r w:rsidRPr="000938FA">
        <w:rPr>
          <w:sz w:val="28"/>
          <w:szCs w:val="28"/>
        </w:rPr>
        <w:t xml:space="preserve"> сельском поселении </w:t>
      </w:r>
      <w:proofErr w:type="spellStart"/>
      <w:r w:rsidRPr="000938FA">
        <w:rPr>
          <w:sz w:val="28"/>
          <w:szCs w:val="28"/>
        </w:rPr>
        <w:t>Исилькульского</w:t>
      </w:r>
      <w:proofErr w:type="spellEnd"/>
      <w:r w:rsidRPr="000938FA">
        <w:rPr>
          <w:sz w:val="28"/>
          <w:szCs w:val="28"/>
        </w:rPr>
        <w:t xml:space="preserve"> муниципального района Омской области. Этому способствуют как внешние факторы, так и расширение внутреннего спроса благодаря поддержке деловой активности в регионе.</w:t>
      </w:r>
    </w:p>
    <w:p w:rsidR="00507EAD" w:rsidRPr="000938FA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0938FA">
        <w:rPr>
          <w:sz w:val="28"/>
          <w:szCs w:val="28"/>
        </w:rPr>
        <w:t xml:space="preserve">На территории </w:t>
      </w:r>
      <w:proofErr w:type="spellStart"/>
      <w:r w:rsidRPr="000938FA">
        <w:rPr>
          <w:sz w:val="28"/>
          <w:szCs w:val="28"/>
        </w:rPr>
        <w:t>Медвежинского</w:t>
      </w:r>
      <w:proofErr w:type="spellEnd"/>
      <w:r w:rsidRPr="000938FA">
        <w:rPr>
          <w:sz w:val="28"/>
          <w:szCs w:val="28"/>
        </w:rPr>
        <w:t xml:space="preserve"> сельского поселения в 20</w:t>
      </w:r>
      <w:r w:rsidR="00AF6070" w:rsidRPr="000938FA">
        <w:rPr>
          <w:sz w:val="28"/>
          <w:szCs w:val="28"/>
        </w:rPr>
        <w:t>2</w:t>
      </w:r>
      <w:r w:rsidR="002D5B9C">
        <w:rPr>
          <w:sz w:val="28"/>
          <w:szCs w:val="28"/>
        </w:rPr>
        <w:t>3</w:t>
      </w:r>
      <w:r w:rsidRPr="000938FA">
        <w:rPr>
          <w:sz w:val="28"/>
          <w:szCs w:val="28"/>
        </w:rPr>
        <w:t xml:space="preserve"> году по предварительным прогнозам среднегодовая численность субъектов малого предпринимательства составит </w:t>
      </w:r>
      <w:r w:rsidRPr="000938FA">
        <w:rPr>
          <w:color w:val="000000" w:themeColor="text1"/>
          <w:sz w:val="28"/>
          <w:szCs w:val="28"/>
        </w:rPr>
        <w:t>1</w:t>
      </w:r>
      <w:r w:rsidR="0063502C">
        <w:rPr>
          <w:color w:val="000000" w:themeColor="text1"/>
          <w:sz w:val="28"/>
          <w:szCs w:val="28"/>
        </w:rPr>
        <w:t xml:space="preserve">0 </w:t>
      </w:r>
      <w:r w:rsidRPr="000938FA">
        <w:rPr>
          <w:sz w:val="28"/>
          <w:szCs w:val="28"/>
        </w:rPr>
        <w:t xml:space="preserve">единиц. </w:t>
      </w:r>
    </w:p>
    <w:p w:rsidR="00507EAD" w:rsidRPr="000938FA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0938FA">
        <w:rPr>
          <w:sz w:val="28"/>
          <w:szCs w:val="28"/>
        </w:rPr>
        <w:t xml:space="preserve">Устойчивое развитие экономики является основой стабильного повышения качества жизни населения </w:t>
      </w:r>
      <w:proofErr w:type="spellStart"/>
      <w:r w:rsidRPr="000938FA">
        <w:rPr>
          <w:sz w:val="28"/>
          <w:szCs w:val="28"/>
        </w:rPr>
        <w:t>Медвежинского</w:t>
      </w:r>
      <w:proofErr w:type="spellEnd"/>
      <w:r w:rsidRPr="000938FA">
        <w:rPr>
          <w:sz w:val="28"/>
          <w:szCs w:val="28"/>
        </w:rPr>
        <w:t xml:space="preserve"> сельского поселения </w:t>
      </w:r>
      <w:proofErr w:type="spellStart"/>
      <w:r w:rsidRPr="000938FA">
        <w:rPr>
          <w:sz w:val="28"/>
          <w:szCs w:val="28"/>
        </w:rPr>
        <w:t>Исилькульского</w:t>
      </w:r>
      <w:proofErr w:type="spellEnd"/>
      <w:r w:rsidRPr="000938FA">
        <w:rPr>
          <w:sz w:val="28"/>
          <w:szCs w:val="28"/>
        </w:rPr>
        <w:t xml:space="preserve"> муниципального района Омской области. </w:t>
      </w:r>
    </w:p>
    <w:p w:rsidR="00507EAD" w:rsidRPr="00CD62BE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CD62BE">
        <w:rPr>
          <w:sz w:val="28"/>
          <w:szCs w:val="28"/>
        </w:rPr>
        <w:t xml:space="preserve">При этом индекс потребительских цен на товары и платные услуги населению в </w:t>
      </w:r>
      <w:r w:rsidR="00184B9D" w:rsidRPr="00CD62BE">
        <w:rPr>
          <w:sz w:val="28"/>
          <w:szCs w:val="28"/>
        </w:rPr>
        <w:t>сентябре</w:t>
      </w:r>
      <w:r w:rsidRPr="00CD62BE">
        <w:rPr>
          <w:sz w:val="28"/>
          <w:szCs w:val="28"/>
        </w:rPr>
        <w:t xml:space="preserve"> 20</w:t>
      </w:r>
      <w:r w:rsidR="00AF6070" w:rsidRPr="00CD62BE">
        <w:rPr>
          <w:sz w:val="28"/>
          <w:szCs w:val="28"/>
        </w:rPr>
        <w:t>2</w:t>
      </w:r>
      <w:r w:rsidR="002D5B9C">
        <w:rPr>
          <w:sz w:val="28"/>
          <w:szCs w:val="28"/>
        </w:rPr>
        <w:t>3</w:t>
      </w:r>
      <w:r w:rsidR="00184B9D" w:rsidRPr="00CD62BE">
        <w:rPr>
          <w:sz w:val="28"/>
          <w:szCs w:val="28"/>
        </w:rPr>
        <w:t xml:space="preserve"> года</w:t>
      </w:r>
      <w:r w:rsidRPr="00CD62BE">
        <w:rPr>
          <w:sz w:val="28"/>
          <w:szCs w:val="28"/>
        </w:rPr>
        <w:t xml:space="preserve"> состав</w:t>
      </w:r>
      <w:r w:rsidR="00184B9D" w:rsidRPr="00CD62BE">
        <w:rPr>
          <w:sz w:val="28"/>
          <w:szCs w:val="28"/>
        </w:rPr>
        <w:t>ляет</w:t>
      </w:r>
      <w:r w:rsidRPr="00CD62BE">
        <w:rPr>
          <w:sz w:val="28"/>
          <w:szCs w:val="28"/>
        </w:rPr>
        <w:t xml:space="preserve"> </w:t>
      </w:r>
      <w:r w:rsidR="00184B9D" w:rsidRPr="00CD62BE">
        <w:rPr>
          <w:color w:val="000000" w:themeColor="text1"/>
          <w:sz w:val="28"/>
          <w:szCs w:val="28"/>
        </w:rPr>
        <w:t>102,35</w:t>
      </w:r>
      <w:r w:rsidRPr="00CD62BE">
        <w:rPr>
          <w:sz w:val="28"/>
          <w:szCs w:val="28"/>
        </w:rPr>
        <w:t xml:space="preserve"> процентов к </w:t>
      </w:r>
      <w:r w:rsidR="002D5B9C">
        <w:rPr>
          <w:sz w:val="28"/>
          <w:szCs w:val="28"/>
        </w:rPr>
        <w:t>декабрю 2021</w:t>
      </w:r>
      <w:r w:rsidRPr="00CD62BE">
        <w:rPr>
          <w:sz w:val="28"/>
          <w:szCs w:val="28"/>
        </w:rPr>
        <w:t>года.</w:t>
      </w:r>
    </w:p>
    <w:p w:rsidR="00507EAD" w:rsidRPr="00CD62BE" w:rsidRDefault="00507EAD" w:rsidP="007E4223">
      <w:pPr>
        <w:pStyle w:val="1"/>
        <w:spacing w:line="322" w:lineRule="exact"/>
        <w:ind w:left="20" w:right="20" w:firstLine="700"/>
        <w:jc w:val="both"/>
        <w:rPr>
          <w:sz w:val="28"/>
          <w:szCs w:val="28"/>
        </w:rPr>
      </w:pPr>
      <w:r w:rsidRPr="00CD62BE">
        <w:rPr>
          <w:sz w:val="28"/>
          <w:szCs w:val="28"/>
        </w:rPr>
        <w:t xml:space="preserve">В соответствии со статьей 4.1 Закона Омской области </w:t>
      </w:r>
      <w:r w:rsidR="007E4223">
        <w:rPr>
          <w:sz w:val="28"/>
          <w:szCs w:val="28"/>
        </w:rPr>
        <w:t>«</w:t>
      </w:r>
      <w:r w:rsidRPr="00CD62BE">
        <w:rPr>
          <w:sz w:val="28"/>
          <w:szCs w:val="28"/>
        </w:rPr>
        <w:t>О потребительской корзине в Омской области</w:t>
      </w:r>
      <w:r w:rsidR="007E4223">
        <w:rPr>
          <w:sz w:val="28"/>
          <w:szCs w:val="28"/>
        </w:rPr>
        <w:t>»</w:t>
      </w:r>
      <w:r w:rsidRPr="00CD62BE">
        <w:rPr>
          <w:sz w:val="28"/>
          <w:szCs w:val="28"/>
        </w:rPr>
        <w:t xml:space="preserve"> установлена величина прожиточного минимума в Омской области за 2 квартал 20</w:t>
      </w:r>
      <w:r w:rsidR="00156745" w:rsidRPr="00CD62BE">
        <w:rPr>
          <w:sz w:val="28"/>
          <w:szCs w:val="28"/>
        </w:rPr>
        <w:t>2</w:t>
      </w:r>
      <w:r w:rsidR="002D5B9C">
        <w:rPr>
          <w:sz w:val="28"/>
          <w:szCs w:val="28"/>
        </w:rPr>
        <w:t>3</w:t>
      </w:r>
      <w:r w:rsidRPr="00CD62BE">
        <w:rPr>
          <w:sz w:val="28"/>
          <w:szCs w:val="28"/>
        </w:rPr>
        <w:t xml:space="preserve"> года:</w:t>
      </w:r>
    </w:p>
    <w:p w:rsidR="00507EAD" w:rsidRPr="007E4223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color w:val="auto"/>
          <w:sz w:val="28"/>
          <w:szCs w:val="28"/>
          <w:shd w:val="clear" w:color="auto" w:fill="FFFFFF"/>
        </w:rPr>
      </w:pPr>
      <w:r w:rsidRPr="007E4223">
        <w:rPr>
          <w:color w:val="auto"/>
          <w:sz w:val="28"/>
          <w:szCs w:val="28"/>
          <w:shd w:val="clear" w:color="auto" w:fill="FFFFFF"/>
        </w:rPr>
        <w:t xml:space="preserve">-в размере </w:t>
      </w:r>
      <w:r w:rsidR="00156745" w:rsidRPr="007E4223">
        <w:rPr>
          <w:color w:val="auto"/>
          <w:sz w:val="28"/>
          <w:szCs w:val="28"/>
          <w:shd w:val="clear" w:color="auto" w:fill="FFFFFF"/>
        </w:rPr>
        <w:t>10</w:t>
      </w:r>
      <w:r w:rsidR="0014709D" w:rsidRPr="007E4223">
        <w:rPr>
          <w:color w:val="auto"/>
          <w:sz w:val="28"/>
          <w:szCs w:val="28"/>
          <w:shd w:val="clear" w:color="auto" w:fill="FFFFFF"/>
        </w:rPr>
        <w:t>635</w:t>
      </w:r>
      <w:r w:rsidRPr="007E4223">
        <w:rPr>
          <w:color w:val="auto"/>
          <w:sz w:val="28"/>
          <w:szCs w:val="28"/>
          <w:shd w:val="clear" w:color="auto" w:fill="FFFFFF"/>
        </w:rPr>
        <w:t xml:space="preserve"> руб., </w:t>
      </w:r>
    </w:p>
    <w:p w:rsidR="00507EAD" w:rsidRPr="007E4223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color w:val="auto"/>
          <w:sz w:val="28"/>
          <w:szCs w:val="28"/>
          <w:shd w:val="clear" w:color="auto" w:fill="FFFFFF"/>
        </w:rPr>
      </w:pPr>
      <w:r w:rsidRPr="007E4223">
        <w:rPr>
          <w:color w:val="auto"/>
          <w:sz w:val="28"/>
          <w:szCs w:val="28"/>
          <w:shd w:val="clear" w:color="auto" w:fill="FFFFFF"/>
        </w:rPr>
        <w:t xml:space="preserve">-для трудоспособного населения - </w:t>
      </w:r>
      <w:r w:rsidR="00156745" w:rsidRPr="007E4223">
        <w:rPr>
          <w:color w:val="auto"/>
          <w:sz w:val="28"/>
          <w:szCs w:val="28"/>
          <w:shd w:val="clear" w:color="auto" w:fill="FFFFFF"/>
        </w:rPr>
        <w:t>11</w:t>
      </w:r>
      <w:r w:rsidR="0014709D" w:rsidRPr="007E4223">
        <w:rPr>
          <w:color w:val="auto"/>
          <w:sz w:val="28"/>
          <w:szCs w:val="28"/>
          <w:shd w:val="clear" w:color="auto" w:fill="FFFFFF"/>
        </w:rPr>
        <w:t>342</w:t>
      </w:r>
      <w:r w:rsidRPr="007E4223">
        <w:rPr>
          <w:color w:val="auto"/>
          <w:sz w:val="28"/>
          <w:szCs w:val="28"/>
          <w:shd w:val="clear" w:color="auto" w:fill="FFFFFF"/>
        </w:rPr>
        <w:t> руб.,</w:t>
      </w:r>
    </w:p>
    <w:p w:rsidR="00507EAD" w:rsidRPr="007E4223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color w:val="auto"/>
          <w:sz w:val="28"/>
          <w:szCs w:val="28"/>
          <w:shd w:val="clear" w:color="auto" w:fill="FFFFFF"/>
        </w:rPr>
      </w:pPr>
      <w:r w:rsidRPr="007E4223">
        <w:rPr>
          <w:color w:val="auto"/>
          <w:sz w:val="28"/>
          <w:szCs w:val="28"/>
          <w:shd w:val="clear" w:color="auto" w:fill="FFFFFF"/>
        </w:rPr>
        <w:t xml:space="preserve">-для пенсионеров - </w:t>
      </w:r>
      <w:r w:rsidR="00156745" w:rsidRPr="007E4223">
        <w:rPr>
          <w:color w:val="auto"/>
          <w:sz w:val="28"/>
          <w:szCs w:val="28"/>
          <w:shd w:val="clear" w:color="auto" w:fill="FFFFFF"/>
        </w:rPr>
        <w:t>8</w:t>
      </w:r>
      <w:r w:rsidR="0014709D" w:rsidRPr="007E4223">
        <w:rPr>
          <w:color w:val="auto"/>
          <w:sz w:val="28"/>
          <w:szCs w:val="28"/>
          <w:shd w:val="clear" w:color="auto" w:fill="FFFFFF"/>
        </w:rPr>
        <w:t>932</w:t>
      </w:r>
      <w:r w:rsidRPr="007E4223">
        <w:rPr>
          <w:color w:val="auto"/>
          <w:sz w:val="28"/>
          <w:szCs w:val="28"/>
          <w:shd w:val="clear" w:color="auto" w:fill="FFFFFF"/>
        </w:rPr>
        <w:t xml:space="preserve"> руб., </w:t>
      </w:r>
    </w:p>
    <w:p w:rsidR="00507EAD" w:rsidRPr="007E4223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color w:val="auto"/>
          <w:sz w:val="28"/>
          <w:szCs w:val="28"/>
        </w:rPr>
      </w:pPr>
      <w:r w:rsidRPr="007E4223">
        <w:rPr>
          <w:color w:val="auto"/>
          <w:sz w:val="28"/>
          <w:szCs w:val="28"/>
          <w:shd w:val="clear" w:color="auto" w:fill="FFFFFF"/>
        </w:rPr>
        <w:t xml:space="preserve">-для детей - </w:t>
      </w:r>
      <w:r w:rsidR="00156745" w:rsidRPr="007E4223">
        <w:rPr>
          <w:color w:val="auto"/>
          <w:sz w:val="28"/>
          <w:szCs w:val="28"/>
          <w:shd w:val="clear" w:color="auto" w:fill="FFFFFF"/>
        </w:rPr>
        <w:t>10</w:t>
      </w:r>
      <w:r w:rsidR="0014709D" w:rsidRPr="007E4223">
        <w:rPr>
          <w:color w:val="auto"/>
          <w:sz w:val="28"/>
          <w:szCs w:val="28"/>
          <w:shd w:val="clear" w:color="auto" w:fill="FFFFFF"/>
        </w:rPr>
        <w:t>982</w:t>
      </w:r>
      <w:r w:rsidRPr="007E4223">
        <w:rPr>
          <w:color w:val="auto"/>
          <w:sz w:val="28"/>
          <w:szCs w:val="28"/>
          <w:shd w:val="clear" w:color="auto" w:fill="FFFFFF"/>
        </w:rPr>
        <w:t> руб.</w:t>
      </w:r>
      <w:r w:rsidRPr="007E4223">
        <w:rPr>
          <w:color w:val="auto"/>
          <w:sz w:val="28"/>
          <w:szCs w:val="28"/>
        </w:rPr>
        <w:t xml:space="preserve"> </w:t>
      </w:r>
    </w:p>
    <w:p w:rsidR="007E4223" w:rsidRDefault="007E4223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  <w:rPr>
          <w:sz w:val="28"/>
          <w:szCs w:val="28"/>
        </w:rPr>
      </w:pPr>
    </w:p>
    <w:p w:rsidR="00507EAD" w:rsidRPr="0058382F" w:rsidRDefault="00507EAD" w:rsidP="007E4223">
      <w:pPr>
        <w:pStyle w:val="1"/>
        <w:shd w:val="clear" w:color="auto" w:fill="auto"/>
        <w:spacing w:after="0" w:line="322" w:lineRule="exact"/>
        <w:ind w:left="20" w:right="20" w:firstLine="700"/>
        <w:jc w:val="both"/>
      </w:pPr>
      <w:r w:rsidRPr="007E4223">
        <w:rPr>
          <w:sz w:val="28"/>
          <w:szCs w:val="28"/>
        </w:rPr>
        <w:t>Уровень зарегистрированной безработицы в среднем за 20</w:t>
      </w:r>
      <w:r w:rsidR="00156745" w:rsidRPr="007E4223">
        <w:rPr>
          <w:sz w:val="28"/>
          <w:szCs w:val="28"/>
        </w:rPr>
        <w:t>2</w:t>
      </w:r>
      <w:r w:rsidR="002D5B9C" w:rsidRPr="007E4223">
        <w:rPr>
          <w:sz w:val="28"/>
          <w:szCs w:val="28"/>
        </w:rPr>
        <w:t xml:space="preserve">3 </w:t>
      </w:r>
      <w:r w:rsidRPr="007E4223">
        <w:rPr>
          <w:sz w:val="28"/>
          <w:szCs w:val="28"/>
        </w:rPr>
        <w:t xml:space="preserve">год ожидается на уровне </w:t>
      </w:r>
      <w:r w:rsidR="0063502C" w:rsidRPr="007E4223">
        <w:rPr>
          <w:color w:val="000000" w:themeColor="text1"/>
          <w:sz w:val="28"/>
          <w:szCs w:val="28"/>
        </w:rPr>
        <w:t>2,9</w:t>
      </w:r>
      <w:r w:rsidRPr="007E4223">
        <w:rPr>
          <w:sz w:val="28"/>
          <w:szCs w:val="28"/>
        </w:rPr>
        <w:t xml:space="preserve"> процента от численности экономически активного населения.</w:t>
      </w:r>
      <w:bookmarkStart w:id="0" w:name="_GoBack"/>
      <w:bookmarkEnd w:id="0"/>
    </w:p>
    <w:sectPr w:rsidR="00507EAD" w:rsidRPr="0058382F" w:rsidSect="001F4D31">
      <w:headerReference w:type="default" r:id="rId8"/>
      <w:type w:val="continuous"/>
      <w:pgSz w:w="11905" w:h="16837"/>
      <w:pgMar w:top="1341" w:right="900" w:bottom="581" w:left="164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0F" w:rsidRDefault="00873A0F" w:rsidP="001F4D31">
      <w:r>
        <w:separator/>
      </w:r>
    </w:p>
  </w:endnote>
  <w:endnote w:type="continuationSeparator" w:id="0">
    <w:p w:rsidR="00873A0F" w:rsidRDefault="00873A0F" w:rsidP="001F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0F" w:rsidRDefault="00873A0F"/>
  </w:footnote>
  <w:footnote w:type="continuationSeparator" w:id="0">
    <w:p w:rsidR="00873A0F" w:rsidRDefault="00873A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F45" w:rsidRDefault="00A017D6">
    <w:pPr>
      <w:pStyle w:val="a6"/>
      <w:framePr w:h="221" w:wrap="none" w:vAnchor="text" w:hAnchor="page" w:x="1630" w:y="982"/>
      <w:shd w:val="clear" w:color="auto" w:fill="auto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7E4223" w:rsidRPr="007E4223">
      <w:rPr>
        <w:rStyle w:val="135pt"/>
        <w:noProof/>
      </w:rPr>
      <w:t>2</w:t>
    </w:r>
    <w:r>
      <w:rPr>
        <w:rStyle w:val="135pt"/>
        <w:noProof/>
      </w:rPr>
      <w:fldChar w:fldCharType="end"/>
    </w:r>
  </w:p>
  <w:p w:rsidR="00C37F45" w:rsidRDefault="00C37F4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25865"/>
    <w:multiLevelType w:val="multilevel"/>
    <w:tmpl w:val="B3B24AD0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DE3690"/>
    <w:multiLevelType w:val="hybridMultilevel"/>
    <w:tmpl w:val="A7CCD446"/>
    <w:lvl w:ilvl="0" w:tplc="AE962FF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F4D31"/>
    <w:rsid w:val="00007116"/>
    <w:rsid w:val="0001389F"/>
    <w:rsid w:val="000157E6"/>
    <w:rsid w:val="00033F6F"/>
    <w:rsid w:val="000551A1"/>
    <w:rsid w:val="00065165"/>
    <w:rsid w:val="00067256"/>
    <w:rsid w:val="000747E9"/>
    <w:rsid w:val="000938FA"/>
    <w:rsid w:val="000A1892"/>
    <w:rsid w:val="000B1640"/>
    <w:rsid w:val="000B42C7"/>
    <w:rsid w:val="000D2B75"/>
    <w:rsid w:val="000D5DA2"/>
    <w:rsid w:val="00113E18"/>
    <w:rsid w:val="0014709D"/>
    <w:rsid w:val="00150A45"/>
    <w:rsid w:val="00156745"/>
    <w:rsid w:val="00170102"/>
    <w:rsid w:val="001800B5"/>
    <w:rsid w:val="00181E62"/>
    <w:rsid w:val="00184B9D"/>
    <w:rsid w:val="00190D94"/>
    <w:rsid w:val="00191C4E"/>
    <w:rsid w:val="001A4858"/>
    <w:rsid w:val="001A5564"/>
    <w:rsid w:val="001B3409"/>
    <w:rsid w:val="001E16C2"/>
    <w:rsid w:val="001F4D31"/>
    <w:rsid w:val="00220FAC"/>
    <w:rsid w:val="002268C5"/>
    <w:rsid w:val="002452F2"/>
    <w:rsid w:val="00261D47"/>
    <w:rsid w:val="00262EFF"/>
    <w:rsid w:val="0028094D"/>
    <w:rsid w:val="00283091"/>
    <w:rsid w:val="00293F8D"/>
    <w:rsid w:val="002A0A65"/>
    <w:rsid w:val="002A4DA0"/>
    <w:rsid w:val="002B1C4A"/>
    <w:rsid w:val="002D5B9C"/>
    <w:rsid w:val="002D698A"/>
    <w:rsid w:val="002D7FEF"/>
    <w:rsid w:val="002E17CE"/>
    <w:rsid w:val="0030009F"/>
    <w:rsid w:val="00305ED1"/>
    <w:rsid w:val="00311797"/>
    <w:rsid w:val="00315D54"/>
    <w:rsid w:val="00315F33"/>
    <w:rsid w:val="00321036"/>
    <w:rsid w:val="003349F7"/>
    <w:rsid w:val="00335259"/>
    <w:rsid w:val="00344273"/>
    <w:rsid w:val="003557A3"/>
    <w:rsid w:val="00373E1C"/>
    <w:rsid w:val="00395EF6"/>
    <w:rsid w:val="003B285C"/>
    <w:rsid w:val="003B664D"/>
    <w:rsid w:val="003C4D6E"/>
    <w:rsid w:val="003D44BA"/>
    <w:rsid w:val="003E746C"/>
    <w:rsid w:val="0041135E"/>
    <w:rsid w:val="004676E3"/>
    <w:rsid w:val="00471354"/>
    <w:rsid w:val="0049345C"/>
    <w:rsid w:val="004A2FC3"/>
    <w:rsid w:val="004E0BAE"/>
    <w:rsid w:val="004F2A2B"/>
    <w:rsid w:val="004F2C30"/>
    <w:rsid w:val="004F5C4D"/>
    <w:rsid w:val="00507EAD"/>
    <w:rsid w:val="0052116D"/>
    <w:rsid w:val="00543656"/>
    <w:rsid w:val="005533AD"/>
    <w:rsid w:val="00562AA7"/>
    <w:rsid w:val="00577A8B"/>
    <w:rsid w:val="0058119E"/>
    <w:rsid w:val="00582DAF"/>
    <w:rsid w:val="0058382F"/>
    <w:rsid w:val="00587192"/>
    <w:rsid w:val="005A620B"/>
    <w:rsid w:val="005A70C9"/>
    <w:rsid w:val="005B393E"/>
    <w:rsid w:val="005B7B6D"/>
    <w:rsid w:val="005F0F61"/>
    <w:rsid w:val="00622785"/>
    <w:rsid w:val="0063502C"/>
    <w:rsid w:val="00663C83"/>
    <w:rsid w:val="006674AC"/>
    <w:rsid w:val="00670509"/>
    <w:rsid w:val="0067535A"/>
    <w:rsid w:val="00680389"/>
    <w:rsid w:val="006C4F5B"/>
    <w:rsid w:val="006D20BC"/>
    <w:rsid w:val="006D5058"/>
    <w:rsid w:val="006D52C0"/>
    <w:rsid w:val="006E7B6B"/>
    <w:rsid w:val="006F2306"/>
    <w:rsid w:val="00706976"/>
    <w:rsid w:val="00737E7C"/>
    <w:rsid w:val="00745485"/>
    <w:rsid w:val="00752EC2"/>
    <w:rsid w:val="00792F4F"/>
    <w:rsid w:val="007A33D1"/>
    <w:rsid w:val="007A641E"/>
    <w:rsid w:val="007D73F8"/>
    <w:rsid w:val="007E35D9"/>
    <w:rsid w:val="007E4223"/>
    <w:rsid w:val="007F41EA"/>
    <w:rsid w:val="0080128D"/>
    <w:rsid w:val="0083465B"/>
    <w:rsid w:val="00857405"/>
    <w:rsid w:val="00873A0F"/>
    <w:rsid w:val="008969CA"/>
    <w:rsid w:val="008A447B"/>
    <w:rsid w:val="008B0ED8"/>
    <w:rsid w:val="008B7B42"/>
    <w:rsid w:val="008C46E8"/>
    <w:rsid w:val="008E657E"/>
    <w:rsid w:val="008F2672"/>
    <w:rsid w:val="009403AB"/>
    <w:rsid w:val="00940FB7"/>
    <w:rsid w:val="009419A7"/>
    <w:rsid w:val="00942B93"/>
    <w:rsid w:val="00976127"/>
    <w:rsid w:val="009A6522"/>
    <w:rsid w:val="009C446F"/>
    <w:rsid w:val="009C53A5"/>
    <w:rsid w:val="00A017D6"/>
    <w:rsid w:val="00A122E4"/>
    <w:rsid w:val="00A25251"/>
    <w:rsid w:val="00A2641D"/>
    <w:rsid w:val="00A3385A"/>
    <w:rsid w:val="00A60A4B"/>
    <w:rsid w:val="00A6328A"/>
    <w:rsid w:val="00A65104"/>
    <w:rsid w:val="00A72D8C"/>
    <w:rsid w:val="00A744BF"/>
    <w:rsid w:val="00AA51C3"/>
    <w:rsid w:val="00AB2E68"/>
    <w:rsid w:val="00AD7BF8"/>
    <w:rsid w:val="00AE0D25"/>
    <w:rsid w:val="00AF085F"/>
    <w:rsid w:val="00AF6070"/>
    <w:rsid w:val="00AF6BC7"/>
    <w:rsid w:val="00B1127F"/>
    <w:rsid w:val="00B14A61"/>
    <w:rsid w:val="00B152BB"/>
    <w:rsid w:val="00B15AC3"/>
    <w:rsid w:val="00B16ACD"/>
    <w:rsid w:val="00B21AA6"/>
    <w:rsid w:val="00B24235"/>
    <w:rsid w:val="00B37FD1"/>
    <w:rsid w:val="00B46340"/>
    <w:rsid w:val="00B46FF8"/>
    <w:rsid w:val="00B50555"/>
    <w:rsid w:val="00B54B16"/>
    <w:rsid w:val="00B837B7"/>
    <w:rsid w:val="00BA18B2"/>
    <w:rsid w:val="00BB0F34"/>
    <w:rsid w:val="00BB229B"/>
    <w:rsid w:val="00BB2998"/>
    <w:rsid w:val="00BC69A5"/>
    <w:rsid w:val="00BD051A"/>
    <w:rsid w:val="00BD3202"/>
    <w:rsid w:val="00BD4299"/>
    <w:rsid w:val="00BE4A6F"/>
    <w:rsid w:val="00C11E96"/>
    <w:rsid w:val="00C17509"/>
    <w:rsid w:val="00C374ED"/>
    <w:rsid w:val="00C37F45"/>
    <w:rsid w:val="00C47F75"/>
    <w:rsid w:val="00C51C8B"/>
    <w:rsid w:val="00C74D10"/>
    <w:rsid w:val="00C80608"/>
    <w:rsid w:val="00CB6DD3"/>
    <w:rsid w:val="00CC750E"/>
    <w:rsid w:val="00CD62BE"/>
    <w:rsid w:val="00CF2AAD"/>
    <w:rsid w:val="00D075B5"/>
    <w:rsid w:val="00D26A1F"/>
    <w:rsid w:val="00D34689"/>
    <w:rsid w:val="00D54D93"/>
    <w:rsid w:val="00D6742B"/>
    <w:rsid w:val="00D71F45"/>
    <w:rsid w:val="00D94CB0"/>
    <w:rsid w:val="00DB65C0"/>
    <w:rsid w:val="00DC4718"/>
    <w:rsid w:val="00DE3D80"/>
    <w:rsid w:val="00DE7C8E"/>
    <w:rsid w:val="00DF11A8"/>
    <w:rsid w:val="00E01FA2"/>
    <w:rsid w:val="00E21C09"/>
    <w:rsid w:val="00E27A48"/>
    <w:rsid w:val="00E32CB0"/>
    <w:rsid w:val="00E35C79"/>
    <w:rsid w:val="00E364FA"/>
    <w:rsid w:val="00E44AC4"/>
    <w:rsid w:val="00E76045"/>
    <w:rsid w:val="00EC5576"/>
    <w:rsid w:val="00ED42E3"/>
    <w:rsid w:val="00EE61B7"/>
    <w:rsid w:val="00EF3AA2"/>
    <w:rsid w:val="00F027B5"/>
    <w:rsid w:val="00F24E99"/>
    <w:rsid w:val="00F34856"/>
    <w:rsid w:val="00F4743C"/>
    <w:rsid w:val="00F573ED"/>
    <w:rsid w:val="00F637C1"/>
    <w:rsid w:val="00F72E28"/>
    <w:rsid w:val="00F73D09"/>
    <w:rsid w:val="00FC22E0"/>
    <w:rsid w:val="00FE4048"/>
    <w:rsid w:val="00FE446A"/>
    <w:rsid w:val="00FF486B"/>
    <w:rsid w:val="00FF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4D3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4D31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"/>
    <w:basedOn w:val="a5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pt">
    <w:name w:val="Основной текст + Интервал 2 pt"/>
    <w:basedOn w:val="a4"/>
    <w:rsid w:val="001F4D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7"/>
      <w:szCs w:val="27"/>
    </w:rPr>
  </w:style>
  <w:style w:type="paragraph" w:customStyle="1" w:styleId="1">
    <w:name w:val="Основной текст1"/>
    <w:basedOn w:val="a"/>
    <w:link w:val="a4"/>
    <w:rsid w:val="001F4D31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1F4D3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">
    <w:name w:val="s_1"/>
    <w:basedOn w:val="a"/>
    <w:rsid w:val="0006516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s10">
    <w:name w:val="s_10"/>
    <w:basedOn w:val="a0"/>
    <w:rsid w:val="00065165"/>
  </w:style>
  <w:style w:type="character" w:customStyle="1" w:styleId="apple-converted-space">
    <w:name w:val="apple-converted-space"/>
    <w:basedOn w:val="a0"/>
    <w:rsid w:val="00065165"/>
  </w:style>
  <w:style w:type="paragraph" w:styleId="a7">
    <w:name w:val="Normal (Web)"/>
    <w:basedOn w:val="a"/>
    <w:uiPriority w:val="99"/>
    <w:semiHidden/>
    <w:unhideWhenUsed/>
    <w:rsid w:val="002A4D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fs10">
    <w:name w:val="fs10"/>
    <w:basedOn w:val="a0"/>
    <w:rsid w:val="002A4DA0"/>
  </w:style>
  <w:style w:type="table" w:styleId="a8">
    <w:name w:val="Table Grid"/>
    <w:basedOn w:val="a1"/>
    <w:rsid w:val="00C374ED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 Знак Знак Знак Знак Знак Знак Знак Знак Знак"/>
    <w:basedOn w:val="a"/>
    <w:rsid w:val="00C374E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ConsPlusTitle">
    <w:name w:val="ConsPlusTitle"/>
    <w:rsid w:val="00C374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20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0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0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>administration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creator>biro</dc:creator>
  <cp:lastModifiedBy>Ирина Амендт</cp:lastModifiedBy>
  <cp:revision>3</cp:revision>
  <cp:lastPrinted>2021-11-18T05:04:00Z</cp:lastPrinted>
  <dcterms:created xsi:type="dcterms:W3CDTF">2023-11-14T04:36:00Z</dcterms:created>
  <dcterms:modified xsi:type="dcterms:W3CDTF">2023-11-14T04:41:00Z</dcterms:modified>
</cp:coreProperties>
</file>